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6A" w:rsidRPr="00CD44F1" w:rsidRDefault="0074236A" w:rsidP="0074236A">
      <w:pPr>
        <w:rPr>
          <w:sz w:val="16"/>
          <w:szCs w:val="16"/>
        </w:rPr>
      </w:pPr>
      <w:bookmarkStart w:id="0" w:name="_GoBack"/>
      <w:r>
        <w:rPr>
          <w:sz w:val="16"/>
          <w:szCs w:val="16"/>
        </w:rPr>
        <w:t>Серия М7150/</w:t>
      </w:r>
      <w:r>
        <w:rPr>
          <w:sz w:val="16"/>
          <w:szCs w:val="16"/>
          <w:lang w:val="en-US"/>
        </w:rPr>
        <w:t>L</w:t>
      </w:r>
      <w:bookmarkEnd w:id="0"/>
      <w:r>
        <w:rPr>
          <w:sz w:val="16"/>
          <w:szCs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1035"/>
        <w:gridCol w:w="1895"/>
        <w:gridCol w:w="1895"/>
        <w:gridCol w:w="1895"/>
      </w:tblGrid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Спецификация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912" w:type="dxa"/>
          </w:tcPr>
          <w:p w:rsidR="0074236A" w:rsidRPr="00EB4BCD" w:rsidRDefault="0074236A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М7150х12/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912" w:type="dxa"/>
          </w:tcPr>
          <w:p w:rsidR="0074236A" w:rsidRPr="00EB4BCD" w:rsidRDefault="0074236A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M7150</w:t>
            </w:r>
            <w:r>
              <w:rPr>
                <w:sz w:val="16"/>
                <w:szCs w:val="16"/>
              </w:rPr>
              <w:t>х16</w:t>
            </w:r>
            <w:r>
              <w:rPr>
                <w:sz w:val="16"/>
                <w:szCs w:val="16"/>
                <w:lang w:val="en-US"/>
              </w:rPr>
              <w:t>/L</w:t>
            </w:r>
          </w:p>
        </w:tc>
        <w:tc>
          <w:tcPr>
            <w:tcW w:w="2912" w:type="dxa"/>
          </w:tcPr>
          <w:p w:rsidR="0074236A" w:rsidRPr="00EB4BCD" w:rsidRDefault="0074236A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M7150</w:t>
            </w:r>
            <w:r>
              <w:rPr>
                <w:sz w:val="16"/>
                <w:szCs w:val="16"/>
              </w:rPr>
              <w:t>х2</w:t>
            </w:r>
            <w:r>
              <w:rPr>
                <w:sz w:val="16"/>
                <w:szCs w:val="16"/>
                <w:lang w:val="en-US"/>
              </w:rPr>
              <w:t>0/L</w:t>
            </w:r>
          </w:p>
        </w:tc>
      </w:tr>
      <w:tr w:rsidR="0074236A" w:rsidTr="00737FBA">
        <w:tc>
          <w:tcPr>
            <w:tcW w:w="4673" w:type="dxa"/>
          </w:tcPr>
          <w:p w:rsidR="0074236A" w:rsidRPr="00EB4BCD" w:rsidRDefault="0074236A" w:rsidP="00737FBA">
            <w:pPr>
              <w:tabs>
                <w:tab w:val="left" w:pos="13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стола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500х1250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500х1600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500х2000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обработки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500х1250х400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500х1600х400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200х2000х400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Продольный ход стола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электромагнитной плиты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500х1250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500х800 (2шт.)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500х1000 (2 шт.)</w:t>
            </w:r>
          </w:p>
        </w:tc>
      </w:tr>
      <w:tr w:rsidR="0074236A" w:rsidTr="00737FBA">
        <w:tc>
          <w:tcPr>
            <w:tcW w:w="4673" w:type="dxa"/>
          </w:tcPr>
          <w:p w:rsidR="0074236A" w:rsidRPr="00C971BE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нагрузка на стол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 от центра шпинделя до поверхности стола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200-600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200-600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200-600</w:t>
            </w:r>
          </w:p>
        </w:tc>
      </w:tr>
      <w:tr w:rsidR="0074236A" w:rsidTr="00737FBA">
        <w:tc>
          <w:tcPr>
            <w:tcW w:w="4673" w:type="dxa"/>
          </w:tcPr>
          <w:p w:rsidR="0074236A" w:rsidRPr="00B37946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Максимальное горизонтальное перемещение шпинделя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шлифовального круга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400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400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400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 вращения шпинделя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об/мин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главного двигателя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Суммарная мощность двигателей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Рабочая точность (максимальное отклонение на длине 300мм)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Шероховатость</w:t>
            </w:r>
          </w:p>
        </w:tc>
        <w:tc>
          <w:tcPr>
            <w:tcW w:w="1151" w:type="dxa"/>
          </w:tcPr>
          <w:p w:rsidR="0074236A" w:rsidRPr="00AB1099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6D"/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912" w:type="dxa"/>
          </w:tcPr>
          <w:p w:rsidR="0074236A" w:rsidRPr="00AB1099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</w:t>
            </w:r>
            <w:r>
              <w:rPr>
                <w:sz w:val="16"/>
                <w:szCs w:val="16"/>
                <w:lang w:val="en-US"/>
              </w:rPr>
              <w:sym w:font="Symbol" w:char="F0A3"/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74236A" w:rsidRDefault="0074236A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74236A" w:rsidRDefault="0074236A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Габариты (</w:t>
            </w:r>
            <w:proofErr w:type="spellStart"/>
            <w:r>
              <w:rPr>
                <w:sz w:val="16"/>
                <w:szCs w:val="16"/>
              </w:rPr>
              <w:t>ДхШхВ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3600х2800х2200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5020х2750х2200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5520х2750х2200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</w:tr>
    </w:tbl>
    <w:p w:rsidR="0074236A" w:rsidRDefault="0074236A" w:rsidP="0074236A"/>
    <w:p w:rsidR="0074236A" w:rsidRDefault="0074236A" w:rsidP="0074236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1032"/>
        <w:gridCol w:w="1874"/>
        <w:gridCol w:w="1927"/>
        <w:gridCol w:w="1927"/>
      </w:tblGrid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Спецификация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912" w:type="dxa"/>
          </w:tcPr>
          <w:p w:rsidR="0074236A" w:rsidRPr="00EB4BCD" w:rsidRDefault="0074236A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М7150х30/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912" w:type="dxa"/>
          </w:tcPr>
          <w:p w:rsidR="0074236A" w:rsidRPr="00EB4BCD" w:rsidRDefault="0074236A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х40</w:t>
            </w:r>
            <w:r>
              <w:rPr>
                <w:sz w:val="16"/>
                <w:szCs w:val="16"/>
                <w:lang w:val="en-US"/>
              </w:rPr>
              <w:t>/L</w:t>
            </w:r>
          </w:p>
        </w:tc>
        <w:tc>
          <w:tcPr>
            <w:tcW w:w="2912" w:type="dxa"/>
          </w:tcPr>
          <w:p w:rsidR="0074236A" w:rsidRPr="00EB4BCD" w:rsidRDefault="0074236A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M7150</w:t>
            </w:r>
            <w:r>
              <w:rPr>
                <w:sz w:val="16"/>
                <w:szCs w:val="16"/>
              </w:rPr>
              <w:t>х5</w:t>
            </w:r>
            <w:r>
              <w:rPr>
                <w:sz w:val="16"/>
                <w:szCs w:val="16"/>
                <w:lang w:val="en-US"/>
              </w:rPr>
              <w:t>0/L</w:t>
            </w:r>
          </w:p>
        </w:tc>
      </w:tr>
      <w:tr w:rsidR="0074236A" w:rsidTr="00737FBA">
        <w:tc>
          <w:tcPr>
            <w:tcW w:w="4673" w:type="dxa"/>
          </w:tcPr>
          <w:p w:rsidR="0074236A" w:rsidRPr="00EB4BCD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стола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500х3000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500х4000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500х5000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обработки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500х3000х400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500х4000х400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500х5000х400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Продольный ход стола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электромагнитной плиты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500х1000 (3 шт.)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500х1000 (4шт.)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500х1000(5 шт.)</w:t>
            </w:r>
          </w:p>
        </w:tc>
      </w:tr>
      <w:tr w:rsidR="0074236A" w:rsidTr="00737FBA">
        <w:tc>
          <w:tcPr>
            <w:tcW w:w="4673" w:type="dxa"/>
          </w:tcPr>
          <w:p w:rsidR="0074236A" w:rsidRPr="00C971BE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нагрузка на стол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3215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 от центра шпинделя до поверхности стола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</w:tr>
      <w:tr w:rsidR="0074236A" w:rsidTr="00737FBA">
        <w:tc>
          <w:tcPr>
            <w:tcW w:w="4673" w:type="dxa"/>
          </w:tcPr>
          <w:p w:rsidR="0074236A" w:rsidRPr="00B37946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Максимальное горизонтальное перемещение шпинделя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шлифовального круга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 вращения шпинделя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об/мин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главного двигателя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Суммарная мощность двигателей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Рабочая точность (максимальное отклонение на длине 300мм)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Шероховатость</w:t>
            </w:r>
          </w:p>
        </w:tc>
        <w:tc>
          <w:tcPr>
            <w:tcW w:w="1151" w:type="dxa"/>
          </w:tcPr>
          <w:p w:rsidR="0074236A" w:rsidRPr="00AB1099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6D"/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912" w:type="dxa"/>
          </w:tcPr>
          <w:p w:rsidR="0074236A" w:rsidRPr="00AB1099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</w:t>
            </w:r>
            <w:r>
              <w:rPr>
                <w:sz w:val="16"/>
                <w:szCs w:val="16"/>
                <w:lang w:val="en-US"/>
              </w:rPr>
              <w:sym w:font="Symbol" w:char="F0A3"/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74236A" w:rsidRDefault="0074236A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74236A" w:rsidRDefault="0074236A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Габариты (</w:t>
            </w:r>
            <w:proofErr w:type="spellStart"/>
            <w:r>
              <w:rPr>
                <w:sz w:val="16"/>
                <w:szCs w:val="16"/>
              </w:rPr>
              <w:t>ДхШхВ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8900х2900х2200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11000х2900х2200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13100х2900х2200</w:t>
            </w:r>
          </w:p>
        </w:tc>
      </w:tr>
      <w:tr w:rsidR="0074236A" w:rsidTr="00737FBA">
        <w:tc>
          <w:tcPr>
            <w:tcW w:w="4673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</w:t>
            </w:r>
          </w:p>
        </w:tc>
        <w:tc>
          <w:tcPr>
            <w:tcW w:w="1151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</w:t>
            </w:r>
          </w:p>
        </w:tc>
        <w:tc>
          <w:tcPr>
            <w:tcW w:w="2912" w:type="dxa"/>
          </w:tcPr>
          <w:p w:rsidR="0074236A" w:rsidRDefault="0074236A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</w:tr>
    </w:tbl>
    <w:p w:rsidR="00834AEB" w:rsidRDefault="00834AEB"/>
    <w:sectPr w:rsidR="008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6A"/>
    <w:rsid w:val="0074236A"/>
    <w:rsid w:val="0083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14F5-2C01-4111-908D-6CD0AC7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2018-12-04T11:58:00Z</dcterms:created>
  <dcterms:modified xsi:type="dcterms:W3CDTF">2018-12-04T11:58:00Z</dcterms:modified>
</cp:coreProperties>
</file>